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23701383"/>
      <w:bookmarkStart w:id="1" w:name="_Toc139991726"/>
      <w:bookmarkStart w:id="2" w:name="_Toc139992301"/>
      <w:bookmarkStart w:id="3" w:name="_Toc123112224"/>
      <w:bookmarkStart w:id="4" w:name="_Toc123112263"/>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23112225"/>
      <w:bookmarkStart w:id="6" w:name="_Toc123112264"/>
      <w:bookmarkStart w:id="7" w:name="_Toc139992302"/>
      <w:bookmarkStart w:id="8" w:name="_Toc123701384"/>
      <w:bookmarkStart w:id="9" w:name="_Toc139991727"/>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bCs/>
          <w:sz w:val="32"/>
          <w:highlight w:val="none"/>
        </w:rPr>
      </w:pPr>
      <w:r>
        <w:rPr>
          <w:bCs/>
          <w:sz w:val="32"/>
          <w:highlight w:val="none"/>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bookmarkStart w:id="10" w:name="_Toc139991729"/>
      <w:bookmarkStart w:id="11" w:name="_Toc123112227"/>
      <w:bookmarkStart w:id="12" w:name="_Toc123701386"/>
      <w:bookmarkStart w:id="13" w:name="_Toc123112266"/>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p>
      <w:pPr>
        <w:widowControl/>
        <w:jc w:val="left"/>
        <w:rPr>
          <w:rFonts w:ascii="宋体" w:hAnsi="宋体" w:cs="仿宋_GB2312"/>
          <w:b/>
          <w:kern w:val="0"/>
          <w:sz w:val="18"/>
          <w:szCs w:val="18"/>
          <w:highlight w:val="none"/>
        </w:rPr>
      </w:pPr>
      <w:r>
        <w:rPr>
          <w:rFonts w:ascii="宋体" w:hAnsi="宋体" w:cs="仿宋_GB2312"/>
          <w:b/>
          <w:kern w:val="0"/>
          <w:sz w:val="18"/>
          <w:szCs w:val="18"/>
          <w:highlight w:val="none"/>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渤银理财财收有略系列固定收益类三个月封闭式理财产品2026年14号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Z7008426000291</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CSFB3M26014</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29629"/>
      <w:bookmarkStart w:id="15" w:name="_Toc4867"/>
      <w:bookmarkStart w:id="16" w:name="_Toc32639"/>
      <w:bookmarkStart w:id="17" w:name="_Toc141703880"/>
      <w:bookmarkStart w:id="18" w:name="_Toc8727"/>
      <w:bookmarkStart w:id="19" w:name="_Toc15517"/>
      <w:bookmarkStart w:id="20" w:name="_Toc6306"/>
      <w:bookmarkStart w:id="21" w:name="_Toc4966"/>
      <w:bookmarkStart w:id="22" w:name="_Toc123112229"/>
      <w:bookmarkStart w:id="23" w:name="_Toc123701389"/>
      <w:bookmarkStart w:id="24" w:name="_Toc30935"/>
      <w:bookmarkStart w:id="25" w:name="_Toc123112268"/>
      <w:bookmarkStart w:id="26" w:name="_Toc26897"/>
      <w:bookmarkStart w:id="27" w:name="_Toc139991730"/>
      <w:bookmarkStart w:id="28" w:name="_Toc23386"/>
      <w:bookmarkStart w:id="29" w:name="_Toc95897036"/>
      <w:bookmarkStart w:id="30" w:name="_Toc88482730"/>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9592"/>
      <w:bookmarkStart w:id="34" w:name="_Toc258829399"/>
      <w:bookmarkStart w:id="35" w:name="_Toc21301"/>
      <w:bookmarkStart w:id="36" w:name="_Toc6617"/>
      <w:bookmarkStart w:id="37" w:name="_Toc15067"/>
      <w:bookmarkStart w:id="38" w:name="_Toc13020"/>
      <w:bookmarkStart w:id="39" w:name="_Toc2465"/>
      <w:bookmarkStart w:id="40" w:name="_Toc22864"/>
      <w:bookmarkStart w:id="41" w:name="_Toc3224"/>
      <w:bookmarkStart w:id="42" w:name="_Toc24860"/>
      <w:bookmarkStart w:id="43" w:name="_Toc819"/>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88482731"/>
      <w:bookmarkStart w:id="46" w:name="_Toc95897037"/>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4571"/>
      <w:bookmarkStart w:id="59" w:name="_Toc18631"/>
      <w:bookmarkStart w:id="60" w:name="_Toc6683"/>
      <w:bookmarkStart w:id="61" w:name="_Toc13288"/>
      <w:bookmarkStart w:id="62" w:name="_Toc6149"/>
      <w:bookmarkStart w:id="63" w:name="_Toc733"/>
      <w:bookmarkStart w:id="64" w:name="_Toc74065740"/>
      <w:bookmarkStart w:id="65" w:name="_Toc545"/>
      <w:bookmarkStart w:id="66" w:name="_Toc20318"/>
      <w:bookmarkStart w:id="67" w:name="_Toc22708"/>
      <w:bookmarkStart w:id="68" w:name="_Toc20627"/>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88482733"/>
      <w:bookmarkStart w:id="72" w:name="_Toc95897039"/>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88482735"/>
      <w:bookmarkStart w:id="76" w:name="_Toc95897041"/>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88482736"/>
      <w:bookmarkStart w:id="78" w:name="_Toc95897042"/>
      <w:bookmarkStart w:id="79" w:name="_Toc77953869"/>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bookmarkEnd w:id="81"/>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474B4"/>
    <w:rsid w:val="16CD518B"/>
    <w:rsid w:val="4D1474B4"/>
    <w:rsid w:val="6C877222"/>
    <w:rsid w:val="7E6F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2026-03-25T03:06:00Z</dcterms:created>
  <dc:creator>默认用户名</dc:creator>
  <cp:lastModifiedBy>yx01.hou</cp:lastModifiedBy>
  <dcterms:modified xsi:type="dcterms:W3CDTF">2026-03-25T06:36:48Z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