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sz w:val="32"/>
          <w:szCs w:val="32"/>
          <w:highlight w:val="none"/>
          <w:lang w:val="en-US" w:eastAsia="zh-CN"/>
        </w:rPr>
      </w:pPr>
      <w:bookmarkStart w:id="3" w:name="_GoBack"/>
      <w:bookmarkEnd w:id="3"/>
      <w:r>
        <w:rPr>
          <w:rFonts w:hint="eastAsia" w:ascii="华文仿宋" w:hAnsi="华文仿宋" w:eastAsia="华文仿宋" w:cs="华文仿宋"/>
          <w:b/>
          <w:bCs/>
          <w:sz w:val="32"/>
          <w:szCs w:val="32"/>
          <w:highlight w:val="none"/>
          <w:lang w:eastAsia="zh-CN"/>
        </w:rPr>
        <w:t>渤银理财财收有略系列固定收益类（创合款）一年封闭式理财产品2026年8号</w:t>
      </w:r>
      <w:r>
        <w:rPr>
          <w:rFonts w:hint="eastAsia" w:ascii="华文仿宋" w:hAnsi="华文仿宋" w:eastAsia="华文仿宋" w:cs="华文仿宋"/>
          <w:b/>
          <w:bCs/>
          <w:sz w:val="32"/>
          <w:szCs w:val="32"/>
          <w:highlight w:val="none"/>
          <w:lang w:val="en-US" w:eastAsia="zh-CN"/>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交通银行股份有限公司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渤银理财财收有略系列固定收益类（创合款）一年封闭式理财产品2026年8号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渤银理财财收有略系列固定收益类（创合款）一年封闭式理财产品2026年8号</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CSFBH1Y26008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渤银理财财收有略一年（创合款）2026年8号A款(新春专属)】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B类份额：渤银理财财收有略一年（创合款）</w:t>
            </w:r>
            <w:r>
              <w:rPr>
                <w:rFonts w:hint="eastAsia" w:ascii="宋体" w:hAnsi="宋体" w:eastAsia="宋体"/>
                <w:sz w:val="24"/>
                <w:szCs w:val="24"/>
                <w:highlight w:val="none"/>
                <w:lang w:eastAsia="zh-CN"/>
              </w:rPr>
              <w:t>2026年8号</w:t>
            </w:r>
            <w:r>
              <w:rPr>
                <w:rFonts w:hint="eastAsia" w:ascii="宋体" w:hAnsi="宋体" w:eastAsia="宋体"/>
                <w:sz w:val="24"/>
                <w:szCs w:val="24"/>
                <w:highlight w:val="none"/>
              </w:rPr>
              <w:t>B款】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w:t>
            </w:r>
            <w:r>
              <w:rPr>
                <w:rFonts w:hint="eastAsia" w:ascii="宋体" w:hAnsi="宋体" w:eastAsia="宋体"/>
                <w:sz w:val="24"/>
                <w:szCs w:val="24"/>
                <w:highlight w:val="none"/>
                <w:lang w:eastAsia="zh-CN"/>
              </w:rPr>
              <w:t>2026年8号</w:t>
            </w:r>
            <w:r>
              <w:rPr>
                <w:rFonts w:hint="eastAsia" w:ascii="宋体" w:hAnsi="宋体" w:eastAsia="宋体"/>
                <w:sz w:val="24"/>
                <w:szCs w:val="24"/>
                <w:highlight w:val="none"/>
              </w:rPr>
              <w:t>C款】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w:t>
            </w:r>
            <w:r>
              <w:rPr>
                <w:rFonts w:hint="eastAsia" w:ascii="宋体" w:hAnsi="宋体" w:eastAsia="宋体"/>
                <w:sz w:val="24"/>
                <w:szCs w:val="24"/>
                <w:highlight w:val="none"/>
                <w:lang w:eastAsia="zh-CN"/>
              </w:rPr>
              <w:t>2026年8号</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款】</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CSFBH1Y26008</w:t>
            </w: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CSFBH1Y26008</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CSFBH1Y26008</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CSFBH1Y26008</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Z7008426000144</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rPr>
              <w:t>较低/中低风险</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交通银行股份有限公司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lang w:val="en-US" w:eastAsia="zh-CN"/>
              </w:rPr>
              <w:t>嘉兴银行股份有限公司、</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80亿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5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rPr>
              <w:t>17:00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2027</w:t>
            </w:r>
            <w:r>
              <w:rPr>
                <w:rFonts w:ascii="宋体" w:hAnsi="宋体" w:eastAsia="宋体"/>
                <w:sz w:val="24"/>
                <w:szCs w:val="24"/>
                <w:highlight w:val="none"/>
              </w:rPr>
              <w:t>】年【</w:t>
            </w:r>
            <w:r>
              <w:rPr>
                <w:rFonts w:hint="eastAsia" w:ascii="宋体" w:hAnsi="宋体" w:eastAsia="宋体"/>
                <w:sz w:val="24"/>
                <w:szCs w:val="24"/>
                <w:highlight w:val="none"/>
                <w:lang w:val="en-US" w:eastAsia="zh-CN"/>
              </w:rPr>
              <w:t>4</w:t>
            </w:r>
            <w:r>
              <w:rPr>
                <w:rFonts w:ascii="宋体" w:hAnsi="宋体" w:eastAsia="宋体"/>
                <w:sz w:val="24"/>
                <w:szCs w:val="24"/>
                <w:highlight w:val="none"/>
              </w:rPr>
              <w:t>】月【</w:t>
            </w:r>
            <w:r>
              <w:rPr>
                <w:rFonts w:hint="eastAsia" w:ascii="宋体" w:hAnsi="宋体" w:eastAsia="宋体"/>
                <w:sz w:val="24"/>
                <w:szCs w:val="24"/>
                <w:highlight w:val="none"/>
                <w:lang w:val="en-US" w:eastAsia="zh-CN"/>
              </w:rPr>
              <w:t>14</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407</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45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90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55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3.00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45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90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2.68</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2.73</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2.78</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2.68</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ascii="宋体" w:hAnsi="宋体" w:eastAsia="宋体" w:cs="宋体"/>
                <w:color w:val="000000"/>
                <w:kern w:val="0"/>
                <w:sz w:val="24"/>
                <w:szCs w:val="24"/>
                <w:lang w:bidi="ar"/>
              </w:rPr>
              <w:t>，</w:t>
            </w:r>
            <w:r>
              <w:rPr>
                <w:rFonts w:ascii="Bold" w:hAnsi="Bold" w:eastAsia="Bold" w:cs="Bold"/>
                <w:b/>
                <w:bCs/>
                <w:color w:val="000000"/>
                <w:kern w:val="0"/>
                <w:sz w:val="24"/>
                <w:szCs w:val="24"/>
                <w:lang w:bidi="ar"/>
              </w:rPr>
              <w:t>产品成立日一次性计提，</w:t>
            </w:r>
            <w:r>
              <w:rPr>
                <w:rFonts w:hint="eastAsia" w:ascii="Bold" w:hAnsi="Bold" w:eastAsia="Bold" w:cs="Bold"/>
                <w:b/>
                <w:bCs/>
                <w:color w:val="000000"/>
                <w:kern w:val="0"/>
                <w:sz w:val="24"/>
                <w:szCs w:val="24"/>
                <w:lang w:bidi="ar"/>
              </w:rPr>
              <w:t>按</w:t>
            </w:r>
            <w:r>
              <w:rPr>
                <w:rFonts w:ascii="Bold" w:hAnsi="Bold" w:eastAsia="Bold" w:cs="Bold"/>
                <w:b/>
                <w:bCs/>
                <w:color w:val="000000"/>
                <w:kern w:val="0"/>
                <w:sz w:val="24"/>
                <w:szCs w:val="24"/>
                <w:lang w:bidi="ar"/>
              </w:rPr>
              <w:t>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sz w:val="24"/>
          <w:szCs w:val="24"/>
          <w:highlight w:val="none"/>
        </w:rPr>
        <w:t>，及其他符合监管要求的债权类资产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交通银行股份有限公司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（上海）自由贸易试验区银城中路188号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CC68D5"/>
    <w:rsid w:val="01FE50BC"/>
    <w:rsid w:val="02300265"/>
    <w:rsid w:val="02377367"/>
    <w:rsid w:val="02536EB3"/>
    <w:rsid w:val="027628C1"/>
    <w:rsid w:val="02AC5508"/>
    <w:rsid w:val="02E65CAB"/>
    <w:rsid w:val="03136847"/>
    <w:rsid w:val="032125FF"/>
    <w:rsid w:val="032E18D0"/>
    <w:rsid w:val="033011B9"/>
    <w:rsid w:val="03343E4A"/>
    <w:rsid w:val="03542B62"/>
    <w:rsid w:val="03984401"/>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01173"/>
    <w:rsid w:val="06CD4B74"/>
    <w:rsid w:val="06DB05B1"/>
    <w:rsid w:val="06F16855"/>
    <w:rsid w:val="072314C0"/>
    <w:rsid w:val="074D4BD8"/>
    <w:rsid w:val="07675EE9"/>
    <w:rsid w:val="077547A1"/>
    <w:rsid w:val="078411C8"/>
    <w:rsid w:val="079E00C6"/>
    <w:rsid w:val="07A42E2C"/>
    <w:rsid w:val="07B363A1"/>
    <w:rsid w:val="07ED7261"/>
    <w:rsid w:val="087D641E"/>
    <w:rsid w:val="08A07369"/>
    <w:rsid w:val="08D67DE6"/>
    <w:rsid w:val="09030B83"/>
    <w:rsid w:val="09170A11"/>
    <w:rsid w:val="091B36AE"/>
    <w:rsid w:val="098C148C"/>
    <w:rsid w:val="09EA1F2A"/>
    <w:rsid w:val="09F2533D"/>
    <w:rsid w:val="0A0134D2"/>
    <w:rsid w:val="0A2850F6"/>
    <w:rsid w:val="0A4A3AE2"/>
    <w:rsid w:val="0A4D1EC6"/>
    <w:rsid w:val="0A6B190B"/>
    <w:rsid w:val="0A9C5B25"/>
    <w:rsid w:val="0AC35E88"/>
    <w:rsid w:val="0AFB1C67"/>
    <w:rsid w:val="0B3B3C49"/>
    <w:rsid w:val="0B4100C2"/>
    <w:rsid w:val="0B552CB2"/>
    <w:rsid w:val="0B66661D"/>
    <w:rsid w:val="0B7877C8"/>
    <w:rsid w:val="0BC62F1C"/>
    <w:rsid w:val="0BE97A81"/>
    <w:rsid w:val="0C0A072A"/>
    <w:rsid w:val="0C307676"/>
    <w:rsid w:val="0C576560"/>
    <w:rsid w:val="0C933759"/>
    <w:rsid w:val="0CB3034F"/>
    <w:rsid w:val="0D9E5BE6"/>
    <w:rsid w:val="0DAD78E0"/>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806A2D"/>
    <w:rsid w:val="12907E1F"/>
    <w:rsid w:val="129D5EF3"/>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5B3DAB"/>
    <w:rsid w:val="1A853E39"/>
    <w:rsid w:val="1AF12911"/>
    <w:rsid w:val="1B384F27"/>
    <w:rsid w:val="1B4936D1"/>
    <w:rsid w:val="1BA71B66"/>
    <w:rsid w:val="1C2C60FF"/>
    <w:rsid w:val="1C3950EF"/>
    <w:rsid w:val="1C516DE1"/>
    <w:rsid w:val="1D1539F9"/>
    <w:rsid w:val="1D3E52D1"/>
    <w:rsid w:val="1D3F2331"/>
    <w:rsid w:val="1D461D40"/>
    <w:rsid w:val="1D60611F"/>
    <w:rsid w:val="1D6B54AE"/>
    <w:rsid w:val="1D894136"/>
    <w:rsid w:val="1DDE6E0C"/>
    <w:rsid w:val="1E030DC8"/>
    <w:rsid w:val="1E352383"/>
    <w:rsid w:val="1E413716"/>
    <w:rsid w:val="1E521BF4"/>
    <w:rsid w:val="1E8B7425"/>
    <w:rsid w:val="1F472A93"/>
    <w:rsid w:val="1F5A5BEF"/>
    <w:rsid w:val="1FD51345"/>
    <w:rsid w:val="1FDF7B0C"/>
    <w:rsid w:val="1FF47788"/>
    <w:rsid w:val="204E6BF1"/>
    <w:rsid w:val="205F5CF5"/>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1D0125"/>
    <w:rsid w:val="245A4B65"/>
    <w:rsid w:val="249C4473"/>
    <w:rsid w:val="24A3232E"/>
    <w:rsid w:val="250E59A5"/>
    <w:rsid w:val="2540053D"/>
    <w:rsid w:val="25572EC0"/>
    <w:rsid w:val="25583F8F"/>
    <w:rsid w:val="25B2644E"/>
    <w:rsid w:val="25BE790E"/>
    <w:rsid w:val="25CF5599"/>
    <w:rsid w:val="260B5408"/>
    <w:rsid w:val="262D5914"/>
    <w:rsid w:val="26596DA2"/>
    <w:rsid w:val="268F2EEF"/>
    <w:rsid w:val="27055672"/>
    <w:rsid w:val="276D47EC"/>
    <w:rsid w:val="27754663"/>
    <w:rsid w:val="27A53E9F"/>
    <w:rsid w:val="27AE3794"/>
    <w:rsid w:val="27FB0559"/>
    <w:rsid w:val="285D7BBC"/>
    <w:rsid w:val="28662B70"/>
    <w:rsid w:val="293911B4"/>
    <w:rsid w:val="296C6E71"/>
    <w:rsid w:val="29711752"/>
    <w:rsid w:val="298D1D5A"/>
    <w:rsid w:val="29A21C28"/>
    <w:rsid w:val="29A55AC6"/>
    <w:rsid w:val="29EB573E"/>
    <w:rsid w:val="2A007AD7"/>
    <w:rsid w:val="2A102E33"/>
    <w:rsid w:val="2A14318A"/>
    <w:rsid w:val="2A903B65"/>
    <w:rsid w:val="2AE835BC"/>
    <w:rsid w:val="2B4F3A96"/>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536E98"/>
    <w:rsid w:val="32B80440"/>
    <w:rsid w:val="3332690B"/>
    <w:rsid w:val="334457E6"/>
    <w:rsid w:val="33A827F0"/>
    <w:rsid w:val="340D04DF"/>
    <w:rsid w:val="340F5544"/>
    <w:rsid w:val="3442689A"/>
    <w:rsid w:val="34982340"/>
    <w:rsid w:val="34BA214A"/>
    <w:rsid w:val="34D96E0E"/>
    <w:rsid w:val="34DA6E60"/>
    <w:rsid w:val="34E058A4"/>
    <w:rsid w:val="3517466A"/>
    <w:rsid w:val="351D5F94"/>
    <w:rsid w:val="3541567F"/>
    <w:rsid w:val="35561891"/>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B707F1"/>
    <w:rsid w:val="39267194"/>
    <w:rsid w:val="39897BF7"/>
    <w:rsid w:val="39CB465D"/>
    <w:rsid w:val="39D22E88"/>
    <w:rsid w:val="3A13730E"/>
    <w:rsid w:val="3A2200A7"/>
    <w:rsid w:val="3A734736"/>
    <w:rsid w:val="3AD16475"/>
    <w:rsid w:val="3AD24311"/>
    <w:rsid w:val="3AE81C1E"/>
    <w:rsid w:val="3AF74B45"/>
    <w:rsid w:val="3BB6395F"/>
    <w:rsid w:val="3C27601C"/>
    <w:rsid w:val="3C540446"/>
    <w:rsid w:val="3CBF57D4"/>
    <w:rsid w:val="3CE125A8"/>
    <w:rsid w:val="3CEE5D90"/>
    <w:rsid w:val="3D2A07D7"/>
    <w:rsid w:val="3D2F18FC"/>
    <w:rsid w:val="3D8E5F6C"/>
    <w:rsid w:val="3DC9235F"/>
    <w:rsid w:val="3E045955"/>
    <w:rsid w:val="3E0964B1"/>
    <w:rsid w:val="3E2928AA"/>
    <w:rsid w:val="3E7C30D1"/>
    <w:rsid w:val="3EC02187"/>
    <w:rsid w:val="3EC373AA"/>
    <w:rsid w:val="3FAB4BDC"/>
    <w:rsid w:val="405139D2"/>
    <w:rsid w:val="40774519"/>
    <w:rsid w:val="40ED6EDE"/>
    <w:rsid w:val="41231234"/>
    <w:rsid w:val="41451DE3"/>
    <w:rsid w:val="41E530CE"/>
    <w:rsid w:val="41ED2AB0"/>
    <w:rsid w:val="421C341D"/>
    <w:rsid w:val="4226002E"/>
    <w:rsid w:val="425101DD"/>
    <w:rsid w:val="425E3CE6"/>
    <w:rsid w:val="42662B39"/>
    <w:rsid w:val="42D53D1B"/>
    <w:rsid w:val="42E2671F"/>
    <w:rsid w:val="42EB1794"/>
    <w:rsid w:val="43312EC1"/>
    <w:rsid w:val="43387A73"/>
    <w:rsid w:val="43833561"/>
    <w:rsid w:val="439E5412"/>
    <w:rsid w:val="43B006A9"/>
    <w:rsid w:val="43C665DD"/>
    <w:rsid w:val="43D71023"/>
    <w:rsid w:val="44673A6C"/>
    <w:rsid w:val="44727382"/>
    <w:rsid w:val="4488447C"/>
    <w:rsid w:val="44E05F8D"/>
    <w:rsid w:val="4594100B"/>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E6827"/>
    <w:rsid w:val="488D1BB3"/>
    <w:rsid w:val="489F3B56"/>
    <w:rsid w:val="48C3198A"/>
    <w:rsid w:val="48D55C81"/>
    <w:rsid w:val="49801B45"/>
    <w:rsid w:val="49B56187"/>
    <w:rsid w:val="49FD4A73"/>
    <w:rsid w:val="4A1909A0"/>
    <w:rsid w:val="4A280604"/>
    <w:rsid w:val="4A437F18"/>
    <w:rsid w:val="4A874B09"/>
    <w:rsid w:val="4AA8729E"/>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1F3B41"/>
    <w:rsid w:val="4E2D6BAC"/>
    <w:rsid w:val="4F873962"/>
    <w:rsid w:val="4F92738F"/>
    <w:rsid w:val="4FA662CE"/>
    <w:rsid w:val="4FB63CF5"/>
    <w:rsid w:val="4FC17B04"/>
    <w:rsid w:val="4FFF2B45"/>
    <w:rsid w:val="500037D4"/>
    <w:rsid w:val="50205D85"/>
    <w:rsid w:val="502305CE"/>
    <w:rsid w:val="504E4DE0"/>
    <w:rsid w:val="50C74DAC"/>
    <w:rsid w:val="50E20028"/>
    <w:rsid w:val="50EB273B"/>
    <w:rsid w:val="50F87889"/>
    <w:rsid w:val="514B229E"/>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363BC8"/>
    <w:rsid w:val="54BA2EAE"/>
    <w:rsid w:val="54FD5792"/>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236278"/>
    <w:rsid w:val="5B690751"/>
    <w:rsid w:val="5B6A664B"/>
    <w:rsid w:val="5B9F271C"/>
    <w:rsid w:val="5BC358F5"/>
    <w:rsid w:val="5C1D1464"/>
    <w:rsid w:val="5C9E6A24"/>
    <w:rsid w:val="5CC036D5"/>
    <w:rsid w:val="5D81625E"/>
    <w:rsid w:val="5D906BF5"/>
    <w:rsid w:val="5DB47334"/>
    <w:rsid w:val="5DC33751"/>
    <w:rsid w:val="5E172770"/>
    <w:rsid w:val="5E317753"/>
    <w:rsid w:val="5E3D0404"/>
    <w:rsid w:val="5EC62701"/>
    <w:rsid w:val="5F6E31CD"/>
    <w:rsid w:val="5FA160C1"/>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9D62F1"/>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5F16B8"/>
    <w:rsid w:val="647D06BF"/>
    <w:rsid w:val="64A0181F"/>
    <w:rsid w:val="64C54636"/>
    <w:rsid w:val="650961CA"/>
    <w:rsid w:val="650A4CE3"/>
    <w:rsid w:val="652F4849"/>
    <w:rsid w:val="653B6DB7"/>
    <w:rsid w:val="657B34F3"/>
    <w:rsid w:val="659B5ED5"/>
    <w:rsid w:val="65A208EF"/>
    <w:rsid w:val="65B6240C"/>
    <w:rsid w:val="65CA0FF0"/>
    <w:rsid w:val="65CC0B2B"/>
    <w:rsid w:val="65EE2C12"/>
    <w:rsid w:val="661530CC"/>
    <w:rsid w:val="662B515E"/>
    <w:rsid w:val="6640611A"/>
    <w:rsid w:val="66787AF8"/>
    <w:rsid w:val="66C47EC6"/>
    <w:rsid w:val="66D53FEE"/>
    <w:rsid w:val="66EB6B82"/>
    <w:rsid w:val="66F73C73"/>
    <w:rsid w:val="67201A40"/>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556EB7"/>
    <w:rsid w:val="6A0551DE"/>
    <w:rsid w:val="6A120D25"/>
    <w:rsid w:val="6A2A5219"/>
    <w:rsid w:val="6AF93859"/>
    <w:rsid w:val="6B005FF4"/>
    <w:rsid w:val="6B0F5C47"/>
    <w:rsid w:val="6B125020"/>
    <w:rsid w:val="6B4500D3"/>
    <w:rsid w:val="6B641331"/>
    <w:rsid w:val="6BD27171"/>
    <w:rsid w:val="6BFA7F32"/>
    <w:rsid w:val="6BFE0790"/>
    <w:rsid w:val="6C544006"/>
    <w:rsid w:val="6C963BCE"/>
    <w:rsid w:val="6CD04903"/>
    <w:rsid w:val="6CF1031B"/>
    <w:rsid w:val="6D0C480B"/>
    <w:rsid w:val="6D184D18"/>
    <w:rsid w:val="6D36084C"/>
    <w:rsid w:val="6D595F79"/>
    <w:rsid w:val="6D6738CE"/>
    <w:rsid w:val="6D9825D1"/>
    <w:rsid w:val="6DCE1423"/>
    <w:rsid w:val="6EB9047F"/>
    <w:rsid w:val="6EC05DE2"/>
    <w:rsid w:val="6ED802A2"/>
    <w:rsid w:val="6F0A4E44"/>
    <w:rsid w:val="6F6C51AB"/>
    <w:rsid w:val="6F8705F8"/>
    <w:rsid w:val="6F8A5CDC"/>
    <w:rsid w:val="6FAC31E4"/>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380AA1"/>
    <w:rsid w:val="7A933FC1"/>
    <w:rsid w:val="7B1153C0"/>
    <w:rsid w:val="7B32679F"/>
    <w:rsid w:val="7B3D2CE5"/>
    <w:rsid w:val="7B43173F"/>
    <w:rsid w:val="7B4A5D58"/>
    <w:rsid w:val="7B823B87"/>
    <w:rsid w:val="7BD61164"/>
    <w:rsid w:val="7BE105FE"/>
    <w:rsid w:val="7C0E69C5"/>
    <w:rsid w:val="7C3A6B58"/>
    <w:rsid w:val="7C3B15C5"/>
    <w:rsid w:val="7C4272C0"/>
    <w:rsid w:val="7C7051FE"/>
    <w:rsid w:val="7C7466B4"/>
    <w:rsid w:val="7CA82D21"/>
    <w:rsid w:val="7CFD524D"/>
    <w:rsid w:val="7D112490"/>
    <w:rsid w:val="7D1B3445"/>
    <w:rsid w:val="7D255511"/>
    <w:rsid w:val="7D4A5173"/>
    <w:rsid w:val="7D5F6D3B"/>
    <w:rsid w:val="7D67721A"/>
    <w:rsid w:val="7D9D01C0"/>
    <w:rsid w:val="7DAD344E"/>
    <w:rsid w:val="7DD55341"/>
    <w:rsid w:val="7DFA229B"/>
    <w:rsid w:val="7E727180"/>
    <w:rsid w:val="7E8F16A4"/>
    <w:rsid w:val="7F113252"/>
    <w:rsid w:val="7F3079DE"/>
    <w:rsid w:val="7F4D6E65"/>
    <w:rsid w:val="7F650ED9"/>
    <w:rsid w:val="7F7E222D"/>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1</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杜萌娜</cp:lastModifiedBy>
  <cp:lastPrinted>2024-10-23T10:08:00Z</cp:lastPrinted>
  <dcterms:modified xsi:type="dcterms:W3CDTF">2026-02-12T06:15:08Z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