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5091" w14:textId="654F1DEA" w:rsidR="00733634" w:rsidRDefault="00732376">
      <w:pPr>
        <w:jc w:val="center"/>
        <w:rPr>
          <w:rFonts w:ascii="仿宋" w:eastAsia="仿宋" w:hAnsi="仿宋" w:cs="仿宋" w:hint="eastAsia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万联证券</w:t>
      </w:r>
      <w:r w:rsidR="00EF1624">
        <w:rPr>
          <w:rFonts w:ascii="仿宋" w:eastAsia="仿宋" w:hAnsi="仿宋" w:cs="仿宋" w:hint="eastAsia"/>
          <w:b/>
          <w:sz w:val="32"/>
        </w:rPr>
        <w:t>万融添利10号</w:t>
      </w:r>
      <w:r>
        <w:rPr>
          <w:rFonts w:ascii="仿宋" w:eastAsia="仿宋" w:hAnsi="仿宋" w:cs="仿宋" w:hint="eastAsia"/>
          <w:b/>
          <w:sz w:val="32"/>
        </w:rPr>
        <w:t>集合资产管理计划终止公告</w:t>
      </w:r>
    </w:p>
    <w:p w14:paraId="1B42C2DD" w14:textId="77777777" w:rsidR="00733634" w:rsidRDefault="00733634">
      <w:pPr>
        <w:rPr>
          <w:rFonts w:ascii="楷体" w:eastAsia="楷体" w:hAnsi="楷体" w:cs="楷体" w:hint="eastAsia"/>
          <w:b/>
          <w:sz w:val="32"/>
        </w:rPr>
      </w:pPr>
    </w:p>
    <w:p w14:paraId="6B3A593F" w14:textId="77777777" w:rsidR="00733634" w:rsidRDefault="00732376">
      <w:pPr>
        <w:spacing w:line="48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尊敬的投资者：</w:t>
      </w:r>
    </w:p>
    <w:p w14:paraId="387EB23C" w14:textId="71AF96E8" w:rsidR="00733634" w:rsidRDefault="00732376">
      <w:pPr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万联证券</w:t>
      </w:r>
      <w:r w:rsidR="00EF1624">
        <w:rPr>
          <w:rFonts w:ascii="仿宋" w:eastAsia="仿宋" w:hAnsi="仿宋" w:cs="仿宋" w:hint="eastAsia"/>
          <w:sz w:val="28"/>
          <w:szCs w:val="28"/>
        </w:rPr>
        <w:t>万融添利10号</w:t>
      </w:r>
      <w:r>
        <w:rPr>
          <w:rFonts w:ascii="仿宋" w:eastAsia="仿宋" w:hAnsi="仿宋" w:cs="仿宋" w:hint="eastAsia"/>
          <w:sz w:val="28"/>
          <w:szCs w:val="28"/>
        </w:rPr>
        <w:t>集合资产管理计划（以下简称“本集合计划”）成立于202</w:t>
      </w:r>
      <w:r w:rsidR="009E1EE2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170FA9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170FA9">
        <w:rPr>
          <w:rFonts w:ascii="仿宋" w:eastAsia="仿宋" w:hAnsi="仿宋" w:cs="仿宋" w:hint="eastAsia"/>
          <w:sz w:val="28"/>
          <w:szCs w:val="28"/>
        </w:rPr>
        <w:t>1</w:t>
      </w:r>
      <w:r w:rsidR="009E1EE2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日。根据《万联证券</w:t>
      </w:r>
      <w:r w:rsidR="00EF1624">
        <w:rPr>
          <w:rFonts w:ascii="仿宋" w:eastAsia="仿宋" w:hAnsi="仿宋" w:cs="仿宋" w:hint="eastAsia"/>
          <w:sz w:val="28"/>
          <w:szCs w:val="28"/>
        </w:rPr>
        <w:t>万融添利10号</w:t>
      </w:r>
      <w:r>
        <w:rPr>
          <w:rFonts w:ascii="仿宋" w:eastAsia="仿宋" w:hAnsi="仿宋" w:cs="仿宋" w:hint="eastAsia"/>
          <w:sz w:val="28"/>
          <w:szCs w:val="28"/>
        </w:rPr>
        <w:t>集合资产管理计划资产管理合同》的相关规定，本集合计划因部分投资者于202</w:t>
      </w:r>
      <w:r w:rsidR="002D511F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170FA9">
        <w:rPr>
          <w:rFonts w:ascii="仿宋" w:eastAsia="仿宋" w:hAnsi="仿宋" w:cs="仿宋" w:hint="eastAsia"/>
          <w:sz w:val="28"/>
          <w:szCs w:val="28"/>
        </w:rPr>
        <w:t>8</w:t>
      </w:r>
      <w:r w:rsidR="000D07E5">
        <w:rPr>
          <w:rFonts w:ascii="仿宋" w:eastAsia="仿宋" w:hAnsi="仿宋" w:cs="仿宋"/>
          <w:sz w:val="28"/>
          <w:szCs w:val="28"/>
        </w:rPr>
        <w:t>月</w:t>
      </w:r>
      <w:r w:rsidR="00170FA9">
        <w:rPr>
          <w:rFonts w:ascii="仿宋" w:eastAsia="仿宋" w:hAnsi="仿宋" w:cs="仿宋" w:hint="eastAsia"/>
          <w:sz w:val="28"/>
          <w:szCs w:val="28"/>
        </w:rPr>
        <w:t>1</w:t>
      </w:r>
      <w:r w:rsidR="009E1EE2">
        <w:rPr>
          <w:rFonts w:ascii="仿宋" w:eastAsia="仿宋" w:hAnsi="仿宋" w:cs="仿宋" w:hint="eastAsia"/>
          <w:sz w:val="28"/>
          <w:szCs w:val="28"/>
        </w:rPr>
        <w:t>3</w:t>
      </w:r>
      <w:r w:rsidR="000D07E5">
        <w:rPr>
          <w:rFonts w:ascii="仿宋" w:eastAsia="仿宋" w:hAnsi="仿宋" w:cs="仿宋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申请退出，致使计划资产净值低于1000万，管理人决定于</w:t>
      </w:r>
      <w:r w:rsidR="00D75599">
        <w:rPr>
          <w:rFonts w:ascii="仿宋" w:eastAsia="仿宋" w:hAnsi="仿宋" w:cs="仿宋" w:hint="eastAsia"/>
          <w:sz w:val="28"/>
          <w:szCs w:val="28"/>
        </w:rPr>
        <w:t>202</w:t>
      </w:r>
      <w:r w:rsidR="002D511F">
        <w:rPr>
          <w:rFonts w:ascii="仿宋" w:eastAsia="仿宋" w:hAnsi="仿宋" w:cs="仿宋"/>
          <w:sz w:val="28"/>
          <w:szCs w:val="28"/>
        </w:rPr>
        <w:t>4</w:t>
      </w:r>
      <w:r w:rsidR="00D75599">
        <w:rPr>
          <w:rFonts w:ascii="仿宋" w:eastAsia="仿宋" w:hAnsi="仿宋" w:cs="仿宋" w:hint="eastAsia"/>
          <w:sz w:val="28"/>
          <w:szCs w:val="28"/>
        </w:rPr>
        <w:t>年</w:t>
      </w:r>
      <w:r w:rsidR="00170FA9">
        <w:rPr>
          <w:rFonts w:ascii="仿宋" w:eastAsia="仿宋" w:hAnsi="仿宋" w:cs="仿宋" w:hint="eastAsia"/>
          <w:sz w:val="28"/>
          <w:szCs w:val="28"/>
        </w:rPr>
        <w:t>8</w:t>
      </w:r>
      <w:r w:rsidR="000D07E5">
        <w:rPr>
          <w:rFonts w:ascii="仿宋" w:eastAsia="仿宋" w:hAnsi="仿宋" w:cs="仿宋"/>
          <w:sz w:val="28"/>
          <w:szCs w:val="28"/>
        </w:rPr>
        <w:t>月</w:t>
      </w:r>
      <w:r w:rsidR="00170FA9">
        <w:rPr>
          <w:rFonts w:ascii="仿宋" w:eastAsia="仿宋" w:hAnsi="仿宋" w:cs="仿宋" w:hint="eastAsia"/>
          <w:sz w:val="28"/>
          <w:szCs w:val="28"/>
        </w:rPr>
        <w:t>1</w:t>
      </w:r>
      <w:r w:rsidR="009E1EE2">
        <w:rPr>
          <w:rFonts w:ascii="仿宋" w:eastAsia="仿宋" w:hAnsi="仿宋" w:cs="仿宋" w:hint="eastAsia"/>
          <w:sz w:val="28"/>
          <w:szCs w:val="28"/>
        </w:rPr>
        <w:t>4</w:t>
      </w:r>
      <w:r w:rsidR="000D07E5">
        <w:rPr>
          <w:rFonts w:ascii="仿宋" w:eastAsia="仿宋" w:hAnsi="仿宋" w:cs="仿宋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终止本集合计划。管理人将根据《万联证券</w:t>
      </w:r>
      <w:r w:rsidR="00EF1624">
        <w:rPr>
          <w:rFonts w:ascii="仿宋" w:eastAsia="仿宋" w:hAnsi="仿宋" w:cs="仿宋" w:hint="eastAsia"/>
          <w:sz w:val="28"/>
          <w:szCs w:val="28"/>
        </w:rPr>
        <w:t>万融添利10号</w:t>
      </w:r>
      <w:r>
        <w:rPr>
          <w:rFonts w:ascii="仿宋" w:eastAsia="仿宋" w:hAnsi="仿宋" w:cs="仿宋" w:hint="eastAsia"/>
          <w:sz w:val="28"/>
          <w:szCs w:val="28"/>
        </w:rPr>
        <w:t>集合资产管理计划资产管理合同》的规定办理本集合计划的清算工作。</w:t>
      </w:r>
    </w:p>
    <w:p w14:paraId="6F887472" w14:textId="77777777" w:rsidR="00733634" w:rsidRDefault="00732376">
      <w:pPr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特此公告。</w:t>
      </w:r>
    </w:p>
    <w:p w14:paraId="60E832A5" w14:textId="2569BA73" w:rsidR="00733634" w:rsidRDefault="00732376">
      <w:pPr>
        <w:spacing w:line="480" w:lineRule="auto"/>
        <w:ind w:firstLine="480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万联证券</w:t>
      </w:r>
      <w:r w:rsidR="0054351F">
        <w:rPr>
          <w:rFonts w:ascii="仿宋" w:eastAsia="仿宋" w:hAnsi="仿宋" w:cs="仿宋" w:hint="eastAsia"/>
          <w:sz w:val="28"/>
          <w:szCs w:val="28"/>
        </w:rPr>
        <w:t>资产管理（广东）</w:t>
      </w:r>
      <w:r>
        <w:rPr>
          <w:rFonts w:ascii="仿宋" w:eastAsia="仿宋" w:hAnsi="仿宋" w:cs="仿宋" w:hint="eastAsia"/>
          <w:sz w:val="28"/>
          <w:szCs w:val="28"/>
        </w:rPr>
        <w:t>有限公司</w:t>
      </w:r>
    </w:p>
    <w:p w14:paraId="46EBE03F" w14:textId="60D064EE" w:rsidR="00733634" w:rsidRDefault="00732376">
      <w:pPr>
        <w:spacing w:line="480" w:lineRule="auto"/>
        <w:ind w:firstLine="480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 w:rsidR="002D511F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170FA9">
        <w:rPr>
          <w:rFonts w:ascii="仿宋" w:eastAsia="仿宋" w:hAnsi="仿宋" w:cs="仿宋" w:hint="eastAsia"/>
          <w:sz w:val="28"/>
          <w:szCs w:val="28"/>
        </w:rPr>
        <w:t>8</w:t>
      </w:r>
      <w:r w:rsidR="00170FA9">
        <w:rPr>
          <w:rFonts w:ascii="仿宋" w:eastAsia="仿宋" w:hAnsi="仿宋" w:cs="仿宋"/>
          <w:sz w:val="28"/>
          <w:szCs w:val="28"/>
        </w:rPr>
        <w:t>月</w:t>
      </w:r>
      <w:r w:rsidR="00170FA9">
        <w:rPr>
          <w:rFonts w:ascii="仿宋" w:eastAsia="仿宋" w:hAnsi="仿宋" w:cs="仿宋" w:hint="eastAsia"/>
          <w:sz w:val="28"/>
          <w:szCs w:val="28"/>
        </w:rPr>
        <w:t>1</w:t>
      </w:r>
      <w:r w:rsidR="009E1EE2">
        <w:rPr>
          <w:rFonts w:ascii="仿宋" w:eastAsia="仿宋" w:hAnsi="仿宋" w:cs="仿宋" w:hint="eastAsia"/>
          <w:sz w:val="28"/>
          <w:szCs w:val="28"/>
        </w:rPr>
        <w:t>4</w:t>
      </w:r>
      <w:r w:rsidR="00170FA9">
        <w:rPr>
          <w:rFonts w:ascii="仿宋" w:eastAsia="仿宋" w:hAnsi="仿宋" w:cs="仿宋"/>
          <w:sz w:val="28"/>
          <w:szCs w:val="28"/>
        </w:rPr>
        <w:t>日</w:t>
      </w:r>
    </w:p>
    <w:p w14:paraId="6206B7D6" w14:textId="77777777" w:rsidR="00733634" w:rsidRDefault="00733634">
      <w:pPr>
        <w:ind w:firstLineChars="200" w:firstLine="420"/>
      </w:pPr>
    </w:p>
    <w:sectPr w:rsidR="00733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A21F1" w14:textId="77777777" w:rsidR="00AD1A00" w:rsidRDefault="00AD1A00" w:rsidP="00181350">
      <w:r>
        <w:separator/>
      </w:r>
    </w:p>
  </w:endnote>
  <w:endnote w:type="continuationSeparator" w:id="0">
    <w:p w14:paraId="65474FEE" w14:textId="77777777" w:rsidR="00AD1A00" w:rsidRDefault="00AD1A00" w:rsidP="0018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DE81C" w14:textId="77777777" w:rsidR="00AD1A00" w:rsidRDefault="00AD1A00" w:rsidP="00181350">
      <w:r>
        <w:separator/>
      </w:r>
    </w:p>
  </w:footnote>
  <w:footnote w:type="continuationSeparator" w:id="0">
    <w:p w14:paraId="23D9A98E" w14:textId="77777777" w:rsidR="00AD1A00" w:rsidRDefault="00AD1A00" w:rsidP="0018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634"/>
    <w:rsid w:val="000D07E5"/>
    <w:rsid w:val="00130D8B"/>
    <w:rsid w:val="00164E93"/>
    <w:rsid w:val="00170FA9"/>
    <w:rsid w:val="00181350"/>
    <w:rsid w:val="0027086E"/>
    <w:rsid w:val="002D511F"/>
    <w:rsid w:val="00380412"/>
    <w:rsid w:val="004F236D"/>
    <w:rsid w:val="0054351F"/>
    <w:rsid w:val="00544D44"/>
    <w:rsid w:val="0059432A"/>
    <w:rsid w:val="005A1D64"/>
    <w:rsid w:val="005D201A"/>
    <w:rsid w:val="005D541E"/>
    <w:rsid w:val="005F2688"/>
    <w:rsid w:val="0060739D"/>
    <w:rsid w:val="00657781"/>
    <w:rsid w:val="00675541"/>
    <w:rsid w:val="006918CA"/>
    <w:rsid w:val="00706985"/>
    <w:rsid w:val="00732376"/>
    <w:rsid w:val="00733634"/>
    <w:rsid w:val="007638D5"/>
    <w:rsid w:val="0077648A"/>
    <w:rsid w:val="007D2E2F"/>
    <w:rsid w:val="00891731"/>
    <w:rsid w:val="008E14D9"/>
    <w:rsid w:val="009077AF"/>
    <w:rsid w:val="00977421"/>
    <w:rsid w:val="009E1EE2"/>
    <w:rsid w:val="009E4D4F"/>
    <w:rsid w:val="00A97DB3"/>
    <w:rsid w:val="00AD1A00"/>
    <w:rsid w:val="00B76B65"/>
    <w:rsid w:val="00B92461"/>
    <w:rsid w:val="00BE6355"/>
    <w:rsid w:val="00C75EE4"/>
    <w:rsid w:val="00CC155B"/>
    <w:rsid w:val="00CC5C65"/>
    <w:rsid w:val="00CF462F"/>
    <w:rsid w:val="00D23B26"/>
    <w:rsid w:val="00D67D20"/>
    <w:rsid w:val="00D74127"/>
    <w:rsid w:val="00D75599"/>
    <w:rsid w:val="00DC2E52"/>
    <w:rsid w:val="00E10B79"/>
    <w:rsid w:val="00EF1624"/>
    <w:rsid w:val="00F15EFC"/>
    <w:rsid w:val="00F34009"/>
    <w:rsid w:val="00F53A80"/>
    <w:rsid w:val="00F55746"/>
    <w:rsid w:val="00F83729"/>
    <w:rsid w:val="062A1750"/>
    <w:rsid w:val="0CF47651"/>
    <w:rsid w:val="112812B5"/>
    <w:rsid w:val="14DA3C44"/>
    <w:rsid w:val="159F4C86"/>
    <w:rsid w:val="1BBD3C10"/>
    <w:rsid w:val="1FA11974"/>
    <w:rsid w:val="29870F2F"/>
    <w:rsid w:val="337B3084"/>
    <w:rsid w:val="3AAF5655"/>
    <w:rsid w:val="3C227735"/>
    <w:rsid w:val="3F473732"/>
    <w:rsid w:val="41C61A43"/>
    <w:rsid w:val="468247BC"/>
    <w:rsid w:val="4D3B19FA"/>
    <w:rsid w:val="56BE7FDF"/>
    <w:rsid w:val="57ED06D1"/>
    <w:rsid w:val="58FD050E"/>
    <w:rsid w:val="5BDD0946"/>
    <w:rsid w:val="5D814E9D"/>
    <w:rsid w:val="6F437B19"/>
    <w:rsid w:val="73827B0E"/>
    <w:rsid w:val="7A0C188A"/>
    <w:rsid w:val="7B54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1E4B09"/>
  <w15:docId w15:val="{CBE6EA7B-E166-41F1-9D44-8B4C9AAE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81350"/>
    <w:rPr>
      <w:kern w:val="2"/>
      <w:sz w:val="18"/>
      <w:szCs w:val="18"/>
    </w:rPr>
  </w:style>
  <w:style w:type="paragraph" w:styleId="a5">
    <w:name w:val="footer"/>
    <w:basedOn w:val="a"/>
    <w:link w:val="a6"/>
    <w:rsid w:val="0018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813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吕嘉琪</cp:lastModifiedBy>
  <cp:revision>23</cp:revision>
  <dcterms:created xsi:type="dcterms:W3CDTF">2014-10-29T12:08:00Z</dcterms:created>
  <dcterms:modified xsi:type="dcterms:W3CDTF">2024-08-12T05:41:00Z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